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6B78" w14:textId="417BFA51" w:rsidR="006F7A64" w:rsidRPr="006F7A64" w:rsidRDefault="002F55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  <w:sz w:val="32"/>
          <w:szCs w:val="36"/>
        </w:rPr>
        <w:drawing>
          <wp:anchor distT="0" distB="0" distL="114300" distR="114300" simplePos="0" relativeHeight="251658240" behindDoc="1" locked="0" layoutInCell="1" allowOverlap="1" wp14:anchorId="4C3ED4F5" wp14:editId="7B9BE543">
            <wp:simplePos x="0" y="0"/>
            <wp:positionH relativeFrom="column">
              <wp:posOffset>375139</wp:posOffset>
            </wp:positionH>
            <wp:positionV relativeFrom="paragraph">
              <wp:posOffset>46843</wp:posOffset>
            </wp:positionV>
            <wp:extent cx="4525108" cy="3483451"/>
            <wp:effectExtent l="0" t="0" r="0" b="0"/>
            <wp:wrapNone/>
            <wp:docPr id="7552893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289355" name="图片 75528935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5108" cy="34834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A64">
        <w:rPr>
          <w:rFonts w:ascii="Times New Roman" w:hAnsi="Times New Roman" w:cs="Times New Roman" w:hint="eastAsia"/>
          <w:sz w:val="32"/>
          <w:szCs w:val="36"/>
        </w:rPr>
        <w:t xml:space="preserve">                                                  </w:t>
      </w:r>
    </w:p>
    <w:p w14:paraId="266AD2B6" w14:textId="6677A0F8" w:rsidR="006F7A64" w:rsidRDefault="006F7A64">
      <w:pPr>
        <w:rPr>
          <w:rFonts w:hint="eastAsia"/>
        </w:rPr>
      </w:pPr>
    </w:p>
    <w:p w14:paraId="20E33DB7" w14:textId="764591BA" w:rsidR="006F7A64" w:rsidRDefault="006F7A64">
      <w:pPr>
        <w:rPr>
          <w:rFonts w:hint="eastAsia"/>
        </w:rPr>
      </w:pPr>
    </w:p>
    <w:p w14:paraId="589FBC66" w14:textId="77777777" w:rsidR="006F7A64" w:rsidRDefault="006F7A64">
      <w:pPr>
        <w:rPr>
          <w:rFonts w:hint="eastAsia"/>
        </w:rPr>
      </w:pPr>
    </w:p>
    <w:p w14:paraId="6811BFB7" w14:textId="77777777" w:rsidR="006F7A64" w:rsidRDefault="006F7A64">
      <w:pPr>
        <w:rPr>
          <w:rFonts w:hint="eastAsia"/>
        </w:rPr>
      </w:pPr>
    </w:p>
    <w:p w14:paraId="47FBCA54" w14:textId="77777777" w:rsidR="006F7A64" w:rsidRDefault="006F7A64">
      <w:pPr>
        <w:rPr>
          <w:rFonts w:hint="eastAsia"/>
        </w:rPr>
      </w:pPr>
    </w:p>
    <w:p w14:paraId="5A4CED66" w14:textId="77777777" w:rsidR="006F7A64" w:rsidRDefault="006F7A64">
      <w:pPr>
        <w:rPr>
          <w:rFonts w:hint="eastAsia"/>
        </w:rPr>
      </w:pPr>
    </w:p>
    <w:p w14:paraId="293C6A8D" w14:textId="77777777" w:rsidR="006F7A64" w:rsidRDefault="006F7A64">
      <w:pPr>
        <w:rPr>
          <w:rFonts w:hint="eastAsia"/>
        </w:rPr>
      </w:pPr>
    </w:p>
    <w:p w14:paraId="0E838CB8" w14:textId="77777777" w:rsidR="006F7A64" w:rsidRDefault="006F7A64">
      <w:pPr>
        <w:rPr>
          <w:rFonts w:hint="eastAsia"/>
        </w:rPr>
      </w:pPr>
    </w:p>
    <w:p w14:paraId="69310790" w14:textId="461BBE04" w:rsidR="006F7A64" w:rsidRPr="006F7A64" w:rsidRDefault="006F7A64">
      <w:pPr>
        <w:rPr>
          <w:rFonts w:ascii="Times New Roman" w:hAnsi="Times New Roman" w:cs="Times New Roman"/>
          <w:sz w:val="32"/>
          <w:szCs w:val="36"/>
        </w:rPr>
      </w:pPr>
    </w:p>
    <w:p w14:paraId="763CFEAE" w14:textId="21265116" w:rsidR="004E1B11" w:rsidRDefault="004E1B11">
      <w:pPr>
        <w:rPr>
          <w:rFonts w:hint="eastAsia"/>
        </w:rPr>
      </w:pPr>
    </w:p>
    <w:p w14:paraId="6623ECA1" w14:textId="77777777" w:rsidR="006F7A64" w:rsidRDefault="006F7A64">
      <w:pPr>
        <w:rPr>
          <w:rFonts w:hint="eastAsia"/>
        </w:rPr>
      </w:pPr>
    </w:p>
    <w:p w14:paraId="40C3DE4D" w14:textId="77777777" w:rsidR="006F7A64" w:rsidRDefault="006F7A64">
      <w:pPr>
        <w:rPr>
          <w:rFonts w:hint="eastAsia"/>
        </w:rPr>
      </w:pPr>
    </w:p>
    <w:p w14:paraId="252A879D" w14:textId="77777777" w:rsidR="006F7A64" w:rsidRDefault="006F7A64">
      <w:pPr>
        <w:rPr>
          <w:rFonts w:hint="eastAsia"/>
        </w:rPr>
      </w:pPr>
    </w:p>
    <w:p w14:paraId="25256211" w14:textId="77777777" w:rsidR="006F7A64" w:rsidRDefault="006F7A64">
      <w:pPr>
        <w:rPr>
          <w:rFonts w:hint="eastAsia"/>
        </w:rPr>
      </w:pPr>
    </w:p>
    <w:p w14:paraId="15AF227B" w14:textId="77777777" w:rsidR="006F7A64" w:rsidRDefault="006F7A64">
      <w:pPr>
        <w:rPr>
          <w:rFonts w:hint="eastAsia"/>
        </w:rPr>
      </w:pPr>
    </w:p>
    <w:p w14:paraId="44D644E5" w14:textId="77777777" w:rsidR="006F7A64" w:rsidRDefault="006F7A64">
      <w:pPr>
        <w:rPr>
          <w:rFonts w:hint="eastAsia"/>
        </w:rPr>
      </w:pPr>
    </w:p>
    <w:p w14:paraId="738F0CC0" w14:textId="77777777" w:rsidR="006F7A64" w:rsidRDefault="006F7A64">
      <w:pPr>
        <w:rPr>
          <w:rFonts w:hint="eastAsia"/>
        </w:rPr>
      </w:pPr>
    </w:p>
    <w:p w14:paraId="4F0C6EB4" w14:textId="02D4F9FF" w:rsidR="006F7A64" w:rsidRDefault="006F7A64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ig</w:t>
      </w:r>
      <w:r w:rsidR="002F5536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 xml:space="preserve"> </w:t>
      </w:r>
      <w:r w:rsidR="00D86BFF" w:rsidRPr="00D86BFF">
        <w:rPr>
          <w:rFonts w:ascii="Times New Roman" w:hAnsi="Times New Roman" w:cs="Times New Roman" w:hint="eastAsia"/>
          <w:b/>
          <w:bCs/>
        </w:rPr>
        <w:t>After clustering all cells, they were divided into 17 cell clusters</w:t>
      </w:r>
    </w:p>
    <w:p w14:paraId="73B20E76" w14:textId="304AFFF4" w:rsidR="006F7A64" w:rsidRPr="006F7A64" w:rsidRDefault="006F7A64">
      <w:pPr>
        <w:rPr>
          <w:rFonts w:hint="eastAsia"/>
        </w:rPr>
      </w:pPr>
    </w:p>
    <w:sectPr w:rsidR="006F7A64" w:rsidRPr="006F7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3A94" w14:textId="77777777" w:rsidR="005A6EEA" w:rsidRDefault="005A6EEA" w:rsidP="006F7A64">
      <w:pPr>
        <w:rPr>
          <w:rFonts w:hint="eastAsia"/>
        </w:rPr>
      </w:pPr>
      <w:r>
        <w:separator/>
      </w:r>
    </w:p>
  </w:endnote>
  <w:endnote w:type="continuationSeparator" w:id="0">
    <w:p w14:paraId="3C28519C" w14:textId="77777777" w:rsidR="005A6EEA" w:rsidRDefault="005A6EEA" w:rsidP="006F7A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596F6" w14:textId="77777777" w:rsidR="005A6EEA" w:rsidRDefault="005A6EEA" w:rsidP="006F7A64">
      <w:pPr>
        <w:rPr>
          <w:rFonts w:hint="eastAsia"/>
        </w:rPr>
      </w:pPr>
      <w:r>
        <w:separator/>
      </w:r>
    </w:p>
  </w:footnote>
  <w:footnote w:type="continuationSeparator" w:id="0">
    <w:p w14:paraId="4AB0D015" w14:textId="77777777" w:rsidR="005A6EEA" w:rsidRDefault="005A6EEA" w:rsidP="006F7A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08E17B67-90BB-4579-BC5F-067C47950617}"/>
    <w:docVar w:name="KY_MEDREF_VERSION" w:val="3"/>
  </w:docVars>
  <w:rsids>
    <w:rsidRoot w:val="00032527"/>
    <w:rsid w:val="00032527"/>
    <w:rsid w:val="002F5536"/>
    <w:rsid w:val="004E1B11"/>
    <w:rsid w:val="005A6EEA"/>
    <w:rsid w:val="006F7A64"/>
    <w:rsid w:val="00C227D0"/>
    <w:rsid w:val="00D86BFF"/>
    <w:rsid w:val="00DA266D"/>
    <w:rsid w:val="00E5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C1CBF"/>
  <w15:chartTrackingRefBased/>
  <w15:docId w15:val="{F7FC7A9E-08AC-4014-BAB0-662AFF3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25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5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5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5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5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5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5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5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25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25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25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325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25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25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25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25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3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5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325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25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325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25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325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325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325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7A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7A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7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7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hangyu</dc:creator>
  <cp:keywords/>
  <dc:description/>
  <cp:lastModifiedBy>liu hangyu</cp:lastModifiedBy>
  <cp:revision>4</cp:revision>
  <dcterms:created xsi:type="dcterms:W3CDTF">2025-02-22T15:41:00Z</dcterms:created>
  <dcterms:modified xsi:type="dcterms:W3CDTF">2025-02-22T15:55:00Z</dcterms:modified>
</cp:coreProperties>
</file>